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«</w:t>
      </w:r>
      <w:proofErr w:type="gramStart"/>
      <w:r w:rsidR="00696C9E">
        <w:rPr>
          <w:rFonts w:ascii="Times New Roman" w:hAnsi="Times New Roman" w:cs="Times New Roman"/>
          <w:sz w:val="29"/>
          <w:szCs w:val="29"/>
          <w:u w:val="single"/>
        </w:rPr>
        <w:t xml:space="preserve">26»   </w:t>
      </w:r>
      <w:proofErr w:type="gramEnd"/>
      <w:r w:rsidR="00696C9E">
        <w:rPr>
          <w:rFonts w:ascii="Times New Roman" w:hAnsi="Times New Roman" w:cs="Times New Roman"/>
          <w:sz w:val="29"/>
          <w:szCs w:val="29"/>
          <w:u w:val="single"/>
        </w:rPr>
        <w:t>февраля</w:t>
      </w:r>
      <w:r w:rsidR="00D961D4">
        <w:rPr>
          <w:rFonts w:ascii="Times New Roman" w:hAnsi="Times New Roman" w:cs="Times New Roman"/>
          <w:sz w:val="29"/>
          <w:szCs w:val="29"/>
          <w:u w:val="single"/>
        </w:rPr>
        <w:t xml:space="preserve">           </w:t>
      </w:r>
      <w:r w:rsidR="00696C9E">
        <w:rPr>
          <w:rFonts w:ascii="Times New Roman" w:hAnsi="Times New Roman" w:cs="Times New Roman"/>
          <w:sz w:val="29"/>
          <w:szCs w:val="29"/>
        </w:rPr>
        <w:t xml:space="preserve"> 2025</w:t>
      </w:r>
      <w:r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proofErr w:type="spellStart"/>
      <w:r w:rsidR="00C21A45">
        <w:rPr>
          <w:rFonts w:ascii="Times New Roman" w:hAnsi="Times New Roman" w:cs="Times New Roman"/>
          <w:b/>
          <w:sz w:val="29"/>
          <w:szCs w:val="29"/>
        </w:rPr>
        <w:t>Бастунского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B970AA" w:rsidRPr="00C21A45" w:rsidRDefault="00B970AA" w:rsidP="00C21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A45">
              <w:rPr>
                <w:rFonts w:ascii="Times New Roman" w:hAnsi="Times New Roman" w:cs="Times New Roman"/>
                <w:sz w:val="28"/>
                <w:szCs w:val="28"/>
              </w:rPr>
              <w:t>аг.Трокели</w:t>
            </w:r>
            <w:proofErr w:type="spellEnd"/>
          </w:p>
          <w:p w:rsidR="00B970AA" w:rsidRPr="00C21A45" w:rsidRDefault="00B970AA" w:rsidP="00C21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1A45">
              <w:rPr>
                <w:rFonts w:ascii="Times New Roman" w:hAnsi="Times New Roman" w:cs="Times New Roman"/>
                <w:sz w:val="28"/>
                <w:szCs w:val="28"/>
              </w:rPr>
              <w:t>д.Бастуны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д.Болотники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д.Больси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Веканцы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д.Гильвинцы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д.Дайлидки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д.Дайнова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д.Довкни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Занюны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д.Лавцуны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д.Лопатишки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д.Микянцы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д.Рачкуны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д.Романы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д.Соколы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д.Тешкели</w:t>
            </w:r>
            <w:proofErr w:type="spellEnd"/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д.Тёмный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д.Шнуровичи</w:t>
            </w:r>
            <w:proofErr w:type="spellEnd"/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Трокели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Бастуны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Бастуны</w:t>
            </w:r>
            <w:proofErr w:type="spellEnd"/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д.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Бастуны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Советская, 1, тел. 96-2-21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Default="00B970AA" w:rsidP="00713302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Трокели</w:t>
            </w:r>
            <w:proofErr w:type="spellEnd"/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Трокели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ул.1 Мая, 88; тел. 96-2-71</w:t>
            </w: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Бастуны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8.00-14.30 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перерыв: 12.00-12.30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 8.00-12.00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ОПС «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Трокели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вт.-пт.: 9.00-16.00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перерыв: 13.00-14.00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 9.00-13.00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связи.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B970AA" w:rsidRPr="00696C9E" w:rsidRDefault="00B970AA" w:rsidP="00696C9E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Хвоинский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В. Ю.</w:t>
            </w:r>
          </w:p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Вороново, ул. </w:t>
            </w: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Канарчика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</w:t>
            </w:r>
          </w:p>
          <w:p w:rsidR="00B970AA" w:rsidRPr="00696C9E" w:rsidRDefault="00B970AA" w:rsidP="00696C9E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366- 08 -11</w:t>
            </w:r>
          </w:p>
        </w:tc>
        <w:tc>
          <w:tcPr>
            <w:tcW w:w="2693" w:type="dxa"/>
          </w:tcPr>
          <w:p w:rsidR="00B970AA" w:rsidRPr="00EC4F01" w:rsidRDefault="00B970AA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заявок: пн.-пт. 09.00-17.00, перерыв: 13.00-14.00, </w:t>
            </w:r>
          </w:p>
          <w:p w:rsidR="00B970AA" w:rsidRPr="00696C9E" w:rsidRDefault="00B97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сб., вс.</w:t>
            </w: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A00CF" w:rsidRPr="008A00CF" w:rsidRDefault="00696C9E" w:rsidP="008A00C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Дорошкевич Н.И.</w:t>
            </w:r>
          </w:p>
          <w:p w:rsidR="00B970AA" w:rsidRPr="00696C9E" w:rsidRDefault="00213D03" w:rsidP="00EC4F01">
            <w:pPr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13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8 044 488-02-77</w:t>
            </w:r>
          </w:p>
        </w:tc>
        <w:tc>
          <w:tcPr>
            <w:tcW w:w="2693" w:type="dxa"/>
          </w:tcPr>
          <w:p w:rsidR="00B970AA" w:rsidRPr="00EC4F01" w:rsidRDefault="008A00CF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парикмахерских</w:t>
            </w:r>
          </w:p>
        </w:tc>
        <w:tc>
          <w:tcPr>
            <w:tcW w:w="4961" w:type="dxa"/>
          </w:tcPr>
          <w:p w:rsidR="008A00CF" w:rsidRPr="008A00CF" w:rsidRDefault="008A00CF" w:rsidP="008A00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выезд по заявке на дом </w:t>
            </w:r>
          </w:p>
          <w:p w:rsidR="00B970AA" w:rsidRPr="00EC4F01" w:rsidRDefault="008A00CF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течение 3-х дней)</w:t>
            </w: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A00CF" w:rsidRPr="008A00CF" w:rsidRDefault="008A00CF" w:rsidP="008A00C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B970AA" w:rsidRPr="00EC4F01" w:rsidRDefault="008A00CF" w:rsidP="008A00C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B970AA" w:rsidRPr="008A00CF" w:rsidRDefault="00696C9E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 принадлежностей</w:t>
            </w:r>
          </w:p>
        </w:tc>
        <w:tc>
          <w:tcPr>
            <w:tcW w:w="4961" w:type="dxa"/>
          </w:tcPr>
          <w:p w:rsidR="00B970AA" w:rsidRPr="008A00CF" w:rsidRDefault="008A00CF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213D03"/>
    <w:rsid w:val="0026667C"/>
    <w:rsid w:val="00332DF8"/>
    <w:rsid w:val="00461969"/>
    <w:rsid w:val="004914E3"/>
    <w:rsid w:val="00696C9E"/>
    <w:rsid w:val="00713302"/>
    <w:rsid w:val="008A00CF"/>
    <w:rsid w:val="008E6545"/>
    <w:rsid w:val="00B970AA"/>
    <w:rsid w:val="00C21A45"/>
    <w:rsid w:val="00C36589"/>
    <w:rsid w:val="00C642A0"/>
    <w:rsid w:val="00C979DA"/>
    <w:rsid w:val="00D961D4"/>
    <w:rsid w:val="00DE6B11"/>
    <w:rsid w:val="00E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D4027-F387-4F95-8B47-F9AF47B3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dcterms:created xsi:type="dcterms:W3CDTF">2025-04-26T12:56:00Z</dcterms:created>
  <dcterms:modified xsi:type="dcterms:W3CDTF">2025-04-26T12:56:00Z</dcterms:modified>
</cp:coreProperties>
</file>